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D39" w:rsidRPr="0008778B" w:rsidRDefault="00F50D39" w:rsidP="0008778B">
      <w:pPr>
        <w:spacing w:after="0" w:line="360" w:lineRule="auto"/>
        <w:ind w:left="-450"/>
        <w:rPr>
          <w:rFonts w:ascii="Times New Roman" w:hAnsi="Times New Roman" w:cs="Times New Roman"/>
          <w:b/>
          <w:sz w:val="28"/>
          <w:szCs w:val="28"/>
        </w:rPr>
      </w:pPr>
      <w:r w:rsidRPr="0008778B">
        <w:rPr>
          <w:rFonts w:ascii="Times New Roman" w:hAnsi="Times New Roman" w:cs="Times New Roman"/>
          <w:b/>
          <w:sz w:val="28"/>
          <w:szCs w:val="28"/>
        </w:rPr>
        <w:t>ỦY BAN NHÂN DÂN THÀNH PHỐ THỦ ĐỨC</w:t>
      </w:r>
    </w:p>
    <w:p w:rsidR="00F50D39" w:rsidRPr="0008778B" w:rsidRDefault="00F50D39" w:rsidP="0008778B">
      <w:pPr>
        <w:spacing w:after="0" w:line="360" w:lineRule="auto"/>
        <w:ind w:left="-450"/>
        <w:rPr>
          <w:rFonts w:ascii="Times New Roman" w:hAnsi="Times New Roman" w:cs="Times New Roman"/>
          <w:b/>
          <w:sz w:val="28"/>
          <w:szCs w:val="28"/>
        </w:rPr>
      </w:pPr>
      <w:r w:rsidRPr="0008778B">
        <w:rPr>
          <w:rFonts w:ascii="Times New Roman" w:hAnsi="Times New Roman" w:cs="Times New Roman"/>
          <w:b/>
          <w:sz w:val="28"/>
          <w:szCs w:val="28"/>
        </w:rPr>
        <w:t>TRƯỜNG THCS NGUYỄN THỊ ĐỊNH</w:t>
      </w:r>
    </w:p>
    <w:p w:rsidR="00F50D39" w:rsidRPr="0008778B" w:rsidRDefault="00CE02FD" w:rsidP="0008778B">
      <w:pPr>
        <w:spacing w:after="0" w:line="360" w:lineRule="auto"/>
        <w:ind w:left="-4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78B">
        <w:rPr>
          <w:rFonts w:ascii="Times New Roman" w:hAnsi="Times New Roman" w:cs="Times New Roman"/>
          <w:b/>
          <w:sz w:val="28"/>
          <w:szCs w:val="28"/>
        </w:rPr>
        <w:t>BÀI TẬP</w:t>
      </w:r>
      <w:r w:rsidR="00F50D39" w:rsidRPr="0008778B">
        <w:rPr>
          <w:rFonts w:ascii="Times New Roman" w:hAnsi="Times New Roman" w:cs="Times New Roman"/>
          <w:b/>
          <w:sz w:val="28"/>
          <w:szCs w:val="28"/>
        </w:rPr>
        <w:t xml:space="preserve"> HÓA 9</w:t>
      </w:r>
    </w:p>
    <w:p w:rsidR="00F50D39" w:rsidRPr="0008778B" w:rsidRDefault="00F50D39" w:rsidP="0008778B">
      <w:pPr>
        <w:spacing w:after="0" w:line="360" w:lineRule="auto"/>
        <w:ind w:left="-45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8778B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Pr="0008778B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F67071">
        <w:rPr>
          <w:rFonts w:ascii="Times New Roman" w:hAnsi="Times New Roman" w:cs="Times New Roman"/>
          <w:b/>
          <w:sz w:val="28"/>
          <w:szCs w:val="28"/>
        </w:rPr>
        <w:t>4</w:t>
      </w:r>
      <w:r w:rsidRPr="0008778B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08778B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0877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071">
        <w:rPr>
          <w:rFonts w:ascii="Times New Roman" w:hAnsi="Times New Roman" w:cs="Times New Roman"/>
          <w:b/>
          <w:sz w:val="28"/>
          <w:szCs w:val="28"/>
        </w:rPr>
        <w:t>6</w:t>
      </w:r>
      <w:r w:rsidRPr="0008778B">
        <w:rPr>
          <w:rFonts w:ascii="Times New Roman" w:hAnsi="Times New Roman" w:cs="Times New Roman"/>
          <w:b/>
          <w:sz w:val="28"/>
          <w:szCs w:val="28"/>
        </w:rPr>
        <w:t>/1</w:t>
      </w:r>
      <w:r w:rsidR="00F67071">
        <w:rPr>
          <w:rFonts w:ascii="Times New Roman" w:hAnsi="Times New Roman" w:cs="Times New Roman"/>
          <w:b/>
          <w:sz w:val="28"/>
          <w:szCs w:val="28"/>
        </w:rPr>
        <w:t>2</w:t>
      </w:r>
      <w:r w:rsidRPr="0008778B">
        <w:rPr>
          <w:rFonts w:ascii="Times New Roman" w:hAnsi="Times New Roman" w:cs="Times New Roman"/>
          <w:b/>
          <w:sz w:val="28"/>
          <w:szCs w:val="28"/>
        </w:rPr>
        <w:t xml:space="preserve">/2021 – </w:t>
      </w:r>
      <w:r w:rsidR="00F67071">
        <w:rPr>
          <w:rFonts w:ascii="Times New Roman" w:hAnsi="Times New Roman" w:cs="Times New Roman"/>
          <w:b/>
          <w:sz w:val="28"/>
          <w:szCs w:val="28"/>
        </w:rPr>
        <w:t>11</w:t>
      </w:r>
      <w:bookmarkStart w:id="0" w:name="_GoBack"/>
      <w:bookmarkEnd w:id="0"/>
      <w:r w:rsidRPr="0008778B">
        <w:rPr>
          <w:rFonts w:ascii="Times New Roman" w:hAnsi="Times New Roman" w:cs="Times New Roman"/>
          <w:b/>
          <w:sz w:val="28"/>
          <w:szCs w:val="28"/>
        </w:rPr>
        <w:t>/1</w:t>
      </w:r>
      <w:r w:rsidR="00565655" w:rsidRPr="0008778B">
        <w:rPr>
          <w:rFonts w:ascii="Times New Roman" w:hAnsi="Times New Roman" w:cs="Times New Roman"/>
          <w:b/>
          <w:sz w:val="28"/>
          <w:szCs w:val="28"/>
        </w:rPr>
        <w:t>2</w:t>
      </w:r>
      <w:r w:rsidRPr="0008778B">
        <w:rPr>
          <w:rFonts w:ascii="Times New Roman" w:hAnsi="Times New Roman" w:cs="Times New Roman"/>
          <w:b/>
          <w:sz w:val="28"/>
          <w:szCs w:val="28"/>
        </w:rPr>
        <w:t>/2021)</w:t>
      </w:r>
    </w:p>
    <w:p w:rsidR="00CE02FD" w:rsidRPr="0008778B" w:rsidRDefault="00CE02FD" w:rsidP="0008778B">
      <w:pPr>
        <w:tabs>
          <w:tab w:val="left" w:pos="540"/>
          <w:tab w:val="center" w:pos="4500"/>
        </w:tabs>
        <w:spacing w:after="0" w:line="360" w:lineRule="auto"/>
        <w:ind w:left="-45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08778B">
        <w:rPr>
          <w:rFonts w:ascii="Times New Roman" w:eastAsia="Times New Roman" w:hAnsi="Times New Roman" w:cs="Times New Roman"/>
          <w:b/>
          <w:sz w:val="28"/>
          <w:szCs w:val="28"/>
        </w:rPr>
        <w:t>Tiết</w:t>
      </w:r>
      <w:proofErr w:type="spellEnd"/>
      <w:r w:rsidRPr="0008778B">
        <w:rPr>
          <w:rFonts w:ascii="Times New Roman" w:eastAsia="Times New Roman" w:hAnsi="Times New Roman" w:cs="Times New Roman"/>
          <w:b/>
          <w:sz w:val="28"/>
          <w:szCs w:val="28"/>
        </w:rPr>
        <w:t xml:space="preserve"> 2</w:t>
      </w:r>
      <w:r w:rsidR="00EA74A3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08778B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 w:rsidR="00EA74A3">
        <w:rPr>
          <w:rFonts w:ascii="Times New Roman" w:eastAsia="Times New Roman" w:hAnsi="Times New Roman" w:cs="Times New Roman"/>
          <w:b/>
          <w:sz w:val="28"/>
          <w:szCs w:val="28"/>
        </w:rPr>
        <w:t>SỰ ĂN MÒN KIM LOẠI</w:t>
      </w:r>
    </w:p>
    <w:p w:rsidR="00FB442E" w:rsidRPr="00FB442E" w:rsidRDefault="00FB442E" w:rsidP="00FB442E">
      <w:pPr>
        <w:spacing w:after="0" w:line="360" w:lineRule="auto"/>
        <w:ind w:left="-426" w:right="-164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FB442E">
        <w:rPr>
          <w:rFonts w:ascii="Times New Roman" w:eastAsia="Times New Roman" w:hAnsi="Times New Roman" w:cs="Times New Roman"/>
          <w:b/>
          <w:sz w:val="26"/>
          <w:szCs w:val="26"/>
        </w:rPr>
        <w:t>Câu</w:t>
      </w:r>
      <w:proofErr w:type="spellEnd"/>
      <w:r w:rsidRPr="00FB442E">
        <w:rPr>
          <w:rFonts w:ascii="Times New Roman" w:eastAsia="Times New Roman" w:hAnsi="Times New Roman" w:cs="Times New Roman"/>
          <w:b/>
          <w:sz w:val="26"/>
          <w:szCs w:val="26"/>
        </w:rPr>
        <w:t xml:space="preserve"> 1.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sơ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đồ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phản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ứng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B442E" w:rsidRPr="00FB442E" w:rsidRDefault="00FB442E" w:rsidP="00FB442E">
      <w:pPr>
        <w:spacing w:after="0" w:line="360" w:lineRule="auto"/>
        <w:ind w:left="-426" w:right="-164"/>
        <w:jc w:val="center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Cu </w:t>
      </w:r>
      <w:r w:rsidRPr="00FB442E">
        <w:rPr>
          <w:rFonts w:ascii="Arial" w:eastAsia="Times New Roman" w:hAnsi="Arial" w:cs="Arial"/>
          <w:sz w:val="26"/>
          <w:szCs w:val="26"/>
          <w:lang w:val="es-ES"/>
        </w:rPr>
        <w:t>→</w:t>
      </w:r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CuCl</w:t>
      </w:r>
      <w:r w:rsidRPr="00FB442E">
        <w:rPr>
          <w:rFonts w:ascii="Times New Roman" w:eastAsia="Times New Roman" w:hAnsi="Times New Roman" w:cs="Times New Roman"/>
          <w:sz w:val="26"/>
          <w:szCs w:val="26"/>
          <w:vertAlign w:val="subscript"/>
          <w:lang w:val="es-ES"/>
        </w:rPr>
        <w:t>2</w:t>
      </w:r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r w:rsidRPr="00FB442E">
        <w:rPr>
          <w:rFonts w:ascii="Arial" w:eastAsia="Times New Roman" w:hAnsi="Arial" w:cs="Arial"/>
          <w:sz w:val="26"/>
          <w:szCs w:val="26"/>
          <w:lang w:val="es-ES"/>
        </w:rPr>
        <w:t>→</w:t>
      </w:r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Cu(NO</w:t>
      </w:r>
      <w:r w:rsidRPr="00FB442E">
        <w:rPr>
          <w:rFonts w:ascii="Times New Roman" w:eastAsia="Times New Roman" w:hAnsi="Times New Roman" w:cs="Times New Roman"/>
          <w:sz w:val="26"/>
          <w:szCs w:val="26"/>
          <w:vertAlign w:val="subscript"/>
          <w:lang w:val="es-ES"/>
        </w:rPr>
        <w:t>3</w:t>
      </w:r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>)</w:t>
      </w:r>
      <w:r w:rsidRPr="00FB442E">
        <w:rPr>
          <w:rFonts w:ascii="Times New Roman" w:eastAsia="Times New Roman" w:hAnsi="Times New Roman" w:cs="Times New Roman"/>
          <w:sz w:val="26"/>
          <w:szCs w:val="26"/>
          <w:vertAlign w:val="subscript"/>
          <w:lang w:val="es-ES"/>
        </w:rPr>
        <w:t>2</w:t>
      </w:r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r w:rsidRPr="00FB442E">
        <w:rPr>
          <w:rFonts w:ascii="Arial" w:eastAsia="Times New Roman" w:hAnsi="Arial" w:cs="Arial"/>
          <w:sz w:val="26"/>
          <w:szCs w:val="26"/>
          <w:lang w:val="es-ES"/>
        </w:rPr>
        <w:t>→</w:t>
      </w:r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Cu(OH)</w:t>
      </w:r>
      <w:r w:rsidRPr="00FB442E">
        <w:rPr>
          <w:rFonts w:ascii="Times New Roman" w:eastAsia="Times New Roman" w:hAnsi="Times New Roman" w:cs="Times New Roman"/>
          <w:sz w:val="26"/>
          <w:szCs w:val="26"/>
          <w:vertAlign w:val="subscript"/>
          <w:lang w:val="es-ES"/>
        </w:rPr>
        <w:t xml:space="preserve">2    </w:t>
      </w:r>
      <w:r w:rsidRPr="00FB442E">
        <w:rPr>
          <w:rFonts w:ascii="Arial" w:eastAsia="Times New Roman" w:hAnsi="Arial" w:cs="Arial"/>
          <w:sz w:val="26"/>
          <w:szCs w:val="26"/>
          <w:lang w:val="es-ES"/>
        </w:rPr>
        <w:t>→</w:t>
      </w:r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>CuO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r w:rsidRPr="00FB442E">
        <w:rPr>
          <w:rFonts w:ascii="Arial" w:eastAsia="Times New Roman" w:hAnsi="Arial" w:cs="Arial"/>
          <w:sz w:val="26"/>
          <w:szCs w:val="26"/>
          <w:lang w:val="es-ES"/>
        </w:rPr>
        <w:t>→</w:t>
      </w:r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CuSO</w:t>
      </w:r>
      <w:r w:rsidRPr="00FB442E">
        <w:rPr>
          <w:rFonts w:ascii="Times New Roman" w:eastAsia="Times New Roman" w:hAnsi="Times New Roman" w:cs="Times New Roman"/>
          <w:sz w:val="26"/>
          <w:szCs w:val="26"/>
          <w:vertAlign w:val="subscript"/>
          <w:lang w:val="es-ES"/>
        </w:rPr>
        <w:t>4</w:t>
      </w:r>
    </w:p>
    <w:p w:rsidR="00FB442E" w:rsidRPr="00FB442E" w:rsidRDefault="00FB442E" w:rsidP="00FB442E">
      <w:pPr>
        <w:spacing w:after="0" w:line="360" w:lineRule="auto"/>
        <w:ind w:left="-426" w:right="-164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FB442E">
        <w:rPr>
          <w:rFonts w:ascii="Times New Roman" w:eastAsia="Times New Roman" w:hAnsi="Times New Roman" w:cs="Times New Roman"/>
          <w:b/>
          <w:sz w:val="26"/>
          <w:szCs w:val="26"/>
          <w:lang w:val="es-ES"/>
        </w:rPr>
        <w:t>Câu</w:t>
      </w:r>
      <w:proofErr w:type="spellEnd"/>
      <w:r w:rsidRPr="00FB442E">
        <w:rPr>
          <w:rFonts w:ascii="Times New Roman" w:eastAsia="Times New Roman" w:hAnsi="Times New Roman" w:cs="Times New Roman"/>
          <w:b/>
          <w:sz w:val="26"/>
          <w:szCs w:val="26"/>
          <w:lang w:val="es-ES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es-ES"/>
        </w:rPr>
        <w:t>2</w:t>
      </w:r>
      <w:r w:rsidRPr="00FB442E">
        <w:rPr>
          <w:rFonts w:ascii="Times New Roman" w:eastAsia="Times New Roman" w:hAnsi="Times New Roman" w:cs="Times New Roman"/>
          <w:b/>
          <w:sz w:val="26"/>
          <w:szCs w:val="26"/>
          <w:lang w:val="es-ES"/>
        </w:rPr>
        <w:t>.</w:t>
      </w:r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Bằng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hãy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biết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dd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màu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mất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nhãn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chứa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lọ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riêng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biệt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>: KOH, KNO</w:t>
      </w:r>
      <w:r w:rsidRPr="00FB442E">
        <w:rPr>
          <w:rFonts w:ascii="Times New Roman" w:eastAsia="Times New Roman" w:hAnsi="Times New Roman" w:cs="Times New Roman"/>
          <w:sz w:val="26"/>
          <w:szCs w:val="26"/>
          <w:vertAlign w:val="subscript"/>
        </w:rPr>
        <w:t>3</w:t>
      </w:r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HCl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NaCl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Viết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B442E" w:rsidRPr="00FB442E" w:rsidRDefault="00FB442E" w:rsidP="00FB442E">
      <w:pPr>
        <w:spacing w:after="0" w:line="360" w:lineRule="auto"/>
        <w:ind w:left="-426" w:right="-164"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proofErr w:type="spellStart"/>
      <w:r w:rsidRPr="00FB442E">
        <w:rPr>
          <w:rFonts w:ascii="Times New Roman" w:eastAsia="Times New Roman" w:hAnsi="Times New Roman" w:cs="Times New Roman"/>
          <w:b/>
          <w:sz w:val="26"/>
          <w:szCs w:val="26"/>
        </w:rPr>
        <w:t>Câu</w:t>
      </w:r>
      <w:proofErr w:type="spellEnd"/>
      <w:r w:rsidRPr="00FB442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FB442E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>Cho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>các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>kim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>loại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Ag, Cu, Fe, Mg</w:t>
      </w:r>
    </w:p>
    <w:p w:rsidR="00FB442E" w:rsidRPr="00FB442E" w:rsidRDefault="00FB442E" w:rsidP="00FB442E">
      <w:pPr>
        <w:spacing w:after="0" w:line="360" w:lineRule="auto"/>
        <w:ind w:left="-426" w:right="-164"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a/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>Sắp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>xếp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>các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>kim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>loại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>theo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>chiều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>hoạt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>động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>hóa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>học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>tăng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>dần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>.</w:t>
      </w:r>
    </w:p>
    <w:p w:rsidR="00FB442E" w:rsidRPr="00FB442E" w:rsidRDefault="00FB442E" w:rsidP="00FB442E">
      <w:pPr>
        <w:spacing w:after="0" w:line="360" w:lineRule="auto"/>
        <w:ind w:left="-426" w:right="-164"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>b/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Kim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>loại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>nào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>tác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>dụng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>với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>dung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>dịch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FeCl</w:t>
      </w:r>
      <w:r w:rsidRPr="00FB442E">
        <w:rPr>
          <w:rFonts w:ascii="Times New Roman" w:eastAsia="Times New Roman" w:hAnsi="Times New Roman" w:cs="Times New Roman"/>
          <w:sz w:val="26"/>
          <w:szCs w:val="26"/>
          <w:vertAlign w:val="subscript"/>
          <w:lang w:val="es-ES"/>
        </w:rPr>
        <w:t>2</w:t>
      </w:r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.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>Viết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>phương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>trình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>hóa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>học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>.</w:t>
      </w:r>
    </w:p>
    <w:p w:rsidR="00FB442E" w:rsidRPr="00FB442E" w:rsidRDefault="00FB442E" w:rsidP="00FB442E">
      <w:pPr>
        <w:tabs>
          <w:tab w:val="left" w:leader="dot" w:pos="9270"/>
        </w:tabs>
        <w:spacing w:after="0" w:line="360" w:lineRule="auto"/>
        <w:ind w:left="-426" w:right="-16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c/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kim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loại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kim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lọai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sử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bình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đựng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axit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HNO</w:t>
      </w:r>
      <w:r w:rsidRPr="00FB442E">
        <w:rPr>
          <w:rFonts w:ascii="Times New Roman" w:eastAsia="Times New Roman" w:hAnsi="Times New Roman" w:cs="Times New Roman"/>
          <w:sz w:val="26"/>
          <w:szCs w:val="26"/>
          <w:vertAlign w:val="subscript"/>
        </w:rPr>
        <w:t>3</w:t>
      </w:r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đặc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nguội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?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Giải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thích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F67071" w:rsidRDefault="00F67071" w:rsidP="00FB442E">
      <w:pPr>
        <w:tabs>
          <w:tab w:val="left" w:pos="540"/>
          <w:tab w:val="center" w:pos="4500"/>
        </w:tabs>
        <w:spacing w:after="0" w:line="360" w:lineRule="auto"/>
        <w:ind w:left="-45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442E" w:rsidRPr="00FB442E" w:rsidRDefault="00FB442E" w:rsidP="00FB442E">
      <w:pPr>
        <w:tabs>
          <w:tab w:val="left" w:pos="540"/>
          <w:tab w:val="center" w:pos="4500"/>
        </w:tabs>
        <w:spacing w:after="0" w:line="360" w:lineRule="auto"/>
        <w:ind w:left="-45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08778B">
        <w:rPr>
          <w:rFonts w:ascii="Times New Roman" w:eastAsia="Times New Roman" w:hAnsi="Times New Roman" w:cs="Times New Roman"/>
          <w:b/>
          <w:sz w:val="28"/>
          <w:szCs w:val="28"/>
        </w:rPr>
        <w:t>Tiết</w:t>
      </w:r>
      <w:proofErr w:type="spellEnd"/>
      <w:r w:rsidRPr="0008778B">
        <w:rPr>
          <w:rFonts w:ascii="Times New Roman" w:eastAsia="Times New Roman" w:hAnsi="Times New Roman" w:cs="Times New Roman"/>
          <w:b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08778B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LUYỆN TẬP VỀ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KIM LOẠI</w:t>
      </w:r>
    </w:p>
    <w:p w:rsidR="00FB442E" w:rsidRPr="00FB442E" w:rsidRDefault="00FB442E" w:rsidP="00FB442E">
      <w:pPr>
        <w:spacing w:after="0" w:line="360" w:lineRule="auto"/>
        <w:ind w:left="-426" w:right="-164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FB442E">
        <w:rPr>
          <w:rFonts w:ascii="Times New Roman" w:eastAsia="Times New Roman" w:hAnsi="Times New Roman" w:cs="Times New Roman"/>
          <w:b/>
          <w:sz w:val="26"/>
          <w:szCs w:val="26"/>
        </w:rPr>
        <w:t>Câu</w:t>
      </w:r>
      <w:proofErr w:type="spellEnd"/>
      <w:r w:rsidRPr="00FB442E">
        <w:rPr>
          <w:rFonts w:ascii="Times New Roman" w:eastAsia="Times New Roman" w:hAnsi="Times New Roman" w:cs="Times New Roman"/>
          <w:b/>
          <w:sz w:val="26"/>
          <w:szCs w:val="26"/>
        </w:rPr>
        <w:t xml:space="preserve"> 1.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sơ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đồ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phản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ứng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B442E" w:rsidRPr="00FB442E" w:rsidRDefault="00FB442E" w:rsidP="00FB442E">
      <w:pPr>
        <w:spacing w:after="0" w:line="360" w:lineRule="auto"/>
        <w:ind w:left="-426" w:right="-164"/>
        <w:jc w:val="center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Mg </w:t>
      </w:r>
      <w:r w:rsidRPr="00FB442E">
        <w:rPr>
          <w:rFonts w:ascii="Arial" w:eastAsia="Times New Roman" w:hAnsi="Arial" w:cs="Arial"/>
          <w:sz w:val="26"/>
          <w:szCs w:val="26"/>
          <w:lang w:val="es-ES"/>
        </w:rPr>
        <w:t>→</w:t>
      </w:r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MgCl</w:t>
      </w:r>
      <w:r w:rsidRPr="00FB442E">
        <w:rPr>
          <w:rFonts w:ascii="Times New Roman" w:eastAsia="Times New Roman" w:hAnsi="Times New Roman" w:cs="Times New Roman"/>
          <w:sz w:val="26"/>
          <w:szCs w:val="26"/>
          <w:vertAlign w:val="subscript"/>
          <w:lang w:val="es-ES"/>
        </w:rPr>
        <w:t>2</w:t>
      </w:r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r w:rsidRPr="00FB442E">
        <w:rPr>
          <w:rFonts w:ascii="Arial" w:eastAsia="Times New Roman" w:hAnsi="Arial" w:cs="Arial"/>
          <w:sz w:val="26"/>
          <w:szCs w:val="26"/>
          <w:lang w:val="es-ES"/>
        </w:rPr>
        <w:t>→</w:t>
      </w:r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Mg(NO</w:t>
      </w:r>
      <w:r w:rsidRPr="00FB442E">
        <w:rPr>
          <w:rFonts w:ascii="Times New Roman" w:eastAsia="Times New Roman" w:hAnsi="Times New Roman" w:cs="Times New Roman"/>
          <w:sz w:val="26"/>
          <w:szCs w:val="26"/>
          <w:vertAlign w:val="subscript"/>
          <w:lang w:val="es-ES"/>
        </w:rPr>
        <w:t>3</w:t>
      </w:r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>)</w:t>
      </w:r>
      <w:r w:rsidRPr="00FB442E">
        <w:rPr>
          <w:rFonts w:ascii="Times New Roman" w:eastAsia="Times New Roman" w:hAnsi="Times New Roman" w:cs="Times New Roman"/>
          <w:sz w:val="26"/>
          <w:szCs w:val="26"/>
          <w:vertAlign w:val="subscript"/>
          <w:lang w:val="es-ES"/>
        </w:rPr>
        <w:t>2</w:t>
      </w:r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r w:rsidRPr="00FB442E">
        <w:rPr>
          <w:rFonts w:ascii="Arial" w:eastAsia="Times New Roman" w:hAnsi="Arial" w:cs="Arial"/>
          <w:sz w:val="26"/>
          <w:szCs w:val="26"/>
          <w:lang w:val="es-ES"/>
        </w:rPr>
        <w:t>→</w:t>
      </w:r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Mg(OH)</w:t>
      </w:r>
      <w:r w:rsidRPr="00FB442E">
        <w:rPr>
          <w:rFonts w:ascii="Times New Roman" w:eastAsia="Times New Roman" w:hAnsi="Times New Roman" w:cs="Times New Roman"/>
          <w:sz w:val="26"/>
          <w:szCs w:val="26"/>
          <w:vertAlign w:val="subscript"/>
          <w:lang w:val="es-ES"/>
        </w:rPr>
        <w:t xml:space="preserve">2    </w:t>
      </w:r>
      <w:r w:rsidRPr="00FB442E">
        <w:rPr>
          <w:rFonts w:ascii="Arial" w:eastAsia="Times New Roman" w:hAnsi="Arial" w:cs="Arial"/>
          <w:sz w:val="26"/>
          <w:szCs w:val="26"/>
          <w:lang w:val="es-ES"/>
        </w:rPr>
        <w:t>→</w:t>
      </w:r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>MgO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r w:rsidRPr="00FB442E">
        <w:rPr>
          <w:rFonts w:ascii="Arial" w:eastAsia="Times New Roman" w:hAnsi="Arial" w:cs="Arial"/>
          <w:sz w:val="26"/>
          <w:szCs w:val="26"/>
          <w:lang w:val="es-ES"/>
        </w:rPr>
        <w:t>→</w:t>
      </w:r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MgSO</w:t>
      </w:r>
      <w:r w:rsidRPr="00FB442E">
        <w:rPr>
          <w:rFonts w:ascii="Times New Roman" w:eastAsia="Times New Roman" w:hAnsi="Times New Roman" w:cs="Times New Roman"/>
          <w:sz w:val="26"/>
          <w:szCs w:val="26"/>
          <w:vertAlign w:val="subscript"/>
          <w:lang w:val="es-ES"/>
        </w:rPr>
        <w:t>4</w:t>
      </w:r>
    </w:p>
    <w:p w:rsidR="00FB442E" w:rsidRPr="00FB442E" w:rsidRDefault="00FB442E" w:rsidP="00FB442E">
      <w:pPr>
        <w:spacing w:after="0" w:line="360" w:lineRule="auto"/>
        <w:ind w:left="-426" w:right="-164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FB442E">
        <w:rPr>
          <w:rFonts w:ascii="Times New Roman" w:eastAsia="Times New Roman" w:hAnsi="Times New Roman" w:cs="Times New Roman"/>
          <w:b/>
          <w:sz w:val="26"/>
          <w:szCs w:val="26"/>
          <w:lang w:val="es-ES"/>
        </w:rPr>
        <w:t>Câu</w:t>
      </w:r>
      <w:proofErr w:type="spellEnd"/>
      <w:r w:rsidRPr="00FB442E">
        <w:rPr>
          <w:rFonts w:ascii="Times New Roman" w:eastAsia="Times New Roman" w:hAnsi="Times New Roman" w:cs="Times New Roman"/>
          <w:b/>
          <w:sz w:val="26"/>
          <w:szCs w:val="26"/>
          <w:lang w:val="es-ES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es-ES"/>
        </w:rPr>
        <w:t>2</w:t>
      </w:r>
      <w:r w:rsidRPr="00FB442E">
        <w:rPr>
          <w:rFonts w:ascii="Times New Roman" w:eastAsia="Times New Roman" w:hAnsi="Times New Roman" w:cs="Times New Roman"/>
          <w:b/>
          <w:sz w:val="26"/>
          <w:szCs w:val="26"/>
          <w:lang w:val="es-ES"/>
        </w:rPr>
        <w:t>.</w:t>
      </w:r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Bằng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hãy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biết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dd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màu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mất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nhãn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chứa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lọ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riêng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biệt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>: Ba(OH)</w:t>
      </w:r>
      <w:r w:rsidRPr="00FB442E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B442E">
        <w:rPr>
          <w:rFonts w:ascii="Times New Roman" w:eastAsia="Times New Roman" w:hAnsi="Times New Roman" w:cs="Times New Roman"/>
          <w:sz w:val="26"/>
          <w:szCs w:val="26"/>
          <w:vertAlign w:val="subscript"/>
        </w:rPr>
        <w:softHyphen/>
      </w:r>
      <w:r w:rsidRPr="00FB442E">
        <w:rPr>
          <w:rFonts w:ascii="Times New Roman" w:eastAsia="Times New Roman" w:hAnsi="Times New Roman" w:cs="Times New Roman"/>
          <w:sz w:val="26"/>
          <w:szCs w:val="26"/>
        </w:rPr>
        <w:t>, H</w:t>
      </w:r>
      <w:r w:rsidRPr="00FB442E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B442E">
        <w:rPr>
          <w:rFonts w:ascii="Times New Roman" w:eastAsia="Times New Roman" w:hAnsi="Times New Roman" w:cs="Times New Roman"/>
          <w:sz w:val="26"/>
          <w:szCs w:val="26"/>
        </w:rPr>
        <w:t>SO</w:t>
      </w:r>
      <w:r w:rsidRPr="00FB442E">
        <w:rPr>
          <w:rFonts w:ascii="Times New Roman" w:eastAsia="Times New Roman" w:hAnsi="Times New Roman" w:cs="Times New Roman"/>
          <w:sz w:val="26"/>
          <w:szCs w:val="26"/>
          <w:vertAlign w:val="subscript"/>
        </w:rPr>
        <w:t>4</w:t>
      </w:r>
      <w:r w:rsidRPr="00FB442E">
        <w:rPr>
          <w:rFonts w:ascii="Times New Roman" w:eastAsia="Times New Roman" w:hAnsi="Times New Roman" w:cs="Times New Roman"/>
          <w:sz w:val="26"/>
          <w:szCs w:val="26"/>
        </w:rPr>
        <w:t>, KNO</w:t>
      </w:r>
      <w:r w:rsidRPr="00FB442E">
        <w:rPr>
          <w:rFonts w:ascii="Times New Roman" w:eastAsia="Times New Roman" w:hAnsi="Times New Roman" w:cs="Times New Roman"/>
          <w:sz w:val="26"/>
          <w:szCs w:val="26"/>
          <w:vertAlign w:val="subscript"/>
        </w:rPr>
        <w:t>3</w:t>
      </w:r>
      <w:r w:rsidRPr="00FB442E">
        <w:rPr>
          <w:rFonts w:ascii="Times New Roman" w:eastAsia="Times New Roman" w:hAnsi="Times New Roman" w:cs="Times New Roman"/>
          <w:sz w:val="26"/>
          <w:szCs w:val="26"/>
        </w:rPr>
        <w:t>, K</w:t>
      </w:r>
      <w:r w:rsidRPr="00FB442E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B442E">
        <w:rPr>
          <w:rFonts w:ascii="Times New Roman" w:eastAsia="Times New Roman" w:hAnsi="Times New Roman" w:cs="Times New Roman"/>
          <w:sz w:val="26"/>
          <w:szCs w:val="26"/>
        </w:rPr>
        <w:t>SO</w:t>
      </w:r>
      <w:r w:rsidRPr="00FB442E">
        <w:rPr>
          <w:rFonts w:ascii="Times New Roman" w:eastAsia="Times New Roman" w:hAnsi="Times New Roman" w:cs="Times New Roman"/>
          <w:sz w:val="26"/>
          <w:szCs w:val="26"/>
          <w:vertAlign w:val="subscript"/>
        </w:rPr>
        <w:t>4</w:t>
      </w:r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Viết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B442E" w:rsidRPr="00FB442E" w:rsidRDefault="00FB442E" w:rsidP="00FB442E">
      <w:pPr>
        <w:tabs>
          <w:tab w:val="left" w:leader="dot" w:pos="9270"/>
        </w:tabs>
        <w:spacing w:after="0" w:line="360" w:lineRule="auto"/>
        <w:ind w:left="-426" w:right="-16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FB442E">
        <w:rPr>
          <w:rFonts w:ascii="Times New Roman" w:eastAsia="Times New Roman" w:hAnsi="Times New Roman" w:cs="Times New Roman"/>
          <w:b/>
          <w:sz w:val="26"/>
          <w:szCs w:val="26"/>
          <w:lang w:val="es-ES"/>
        </w:rPr>
        <w:t>Câu</w:t>
      </w:r>
      <w:proofErr w:type="spellEnd"/>
      <w:r w:rsidRPr="00FB442E">
        <w:rPr>
          <w:rFonts w:ascii="Times New Roman" w:eastAsia="Times New Roman" w:hAnsi="Times New Roman" w:cs="Times New Roman"/>
          <w:b/>
          <w:sz w:val="26"/>
          <w:szCs w:val="26"/>
          <w:lang w:val="es-ES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es-ES"/>
        </w:rPr>
        <w:t>3</w:t>
      </w:r>
      <w:r w:rsidRPr="00FB442E">
        <w:rPr>
          <w:rFonts w:ascii="Times New Roman" w:eastAsia="Times New Roman" w:hAnsi="Times New Roman" w:cs="Times New Roman"/>
          <w:b/>
          <w:sz w:val="26"/>
          <w:szCs w:val="26"/>
          <w:lang w:val="es-ES"/>
        </w:rPr>
        <w:t>.</w:t>
      </w:r>
      <w:r w:rsidRPr="00FB442E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Cho 150 ml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NaOH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2M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vừa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đủ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dung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CuCl</w:t>
      </w:r>
      <w:r w:rsidRPr="00FB442E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B442E">
        <w:rPr>
          <w:rFonts w:ascii="Times New Roman" w:eastAsia="Times New Roman" w:hAnsi="Times New Roman" w:cs="Times New Roman"/>
          <w:sz w:val="26"/>
          <w:szCs w:val="26"/>
          <w:vertAlign w:val="subscript"/>
        </w:rPr>
        <w:softHyphen/>
      </w:r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0,5M</w:t>
      </w:r>
    </w:p>
    <w:p w:rsidR="00FB442E" w:rsidRPr="00FB442E" w:rsidRDefault="00FB442E" w:rsidP="00FB442E">
      <w:pPr>
        <w:tabs>
          <w:tab w:val="left" w:leader="dot" w:pos="9270"/>
        </w:tabs>
        <w:spacing w:after="0" w:line="360" w:lineRule="auto"/>
        <w:ind w:left="-426" w:right="-16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a/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khối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lượng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tủa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thu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B442E" w:rsidRPr="00FB442E" w:rsidRDefault="00FB442E" w:rsidP="00FB442E">
      <w:pPr>
        <w:tabs>
          <w:tab w:val="left" w:leader="dot" w:pos="9270"/>
        </w:tabs>
        <w:spacing w:after="0" w:line="360" w:lineRule="auto"/>
        <w:ind w:left="-426" w:right="-16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b/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tích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dung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CuCl</w:t>
      </w:r>
      <w:r w:rsidRPr="00FB442E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dùng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B442E" w:rsidRPr="00FB442E" w:rsidRDefault="00FB442E" w:rsidP="00FB442E">
      <w:pPr>
        <w:tabs>
          <w:tab w:val="left" w:leader="dot" w:pos="9270"/>
        </w:tabs>
        <w:spacing w:after="0" w:line="360" w:lineRule="auto"/>
        <w:ind w:left="-426" w:right="-16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c/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hòa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tan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hoàn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toàn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lượng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tủa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dùng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hết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bao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nhiêu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gam dung </w:t>
      </w:r>
      <w:proofErr w:type="spellStart"/>
      <w:r w:rsidRPr="00FB442E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H</w:t>
      </w:r>
      <w:r w:rsidRPr="00FB442E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B442E">
        <w:rPr>
          <w:rFonts w:ascii="Times New Roman" w:eastAsia="Times New Roman" w:hAnsi="Times New Roman" w:cs="Times New Roman"/>
          <w:sz w:val="26"/>
          <w:szCs w:val="26"/>
        </w:rPr>
        <w:t>SO</w:t>
      </w:r>
      <w:r w:rsidRPr="00FB442E">
        <w:rPr>
          <w:rFonts w:ascii="Times New Roman" w:eastAsia="Times New Roman" w:hAnsi="Times New Roman" w:cs="Times New Roman"/>
          <w:sz w:val="26"/>
          <w:szCs w:val="26"/>
          <w:vertAlign w:val="subscript"/>
        </w:rPr>
        <w:t>4</w:t>
      </w:r>
      <w:r w:rsidRPr="00FB442E">
        <w:rPr>
          <w:rFonts w:ascii="Times New Roman" w:eastAsia="Times New Roman" w:hAnsi="Times New Roman" w:cs="Times New Roman"/>
          <w:sz w:val="26"/>
          <w:szCs w:val="26"/>
        </w:rPr>
        <w:t xml:space="preserve"> 9,8%.</w:t>
      </w:r>
    </w:p>
    <w:p w:rsidR="00090F49" w:rsidRPr="0008778B" w:rsidRDefault="00090F49" w:rsidP="0008778B">
      <w:pPr>
        <w:tabs>
          <w:tab w:val="left" w:pos="540"/>
          <w:tab w:val="center" w:pos="4500"/>
        </w:tabs>
        <w:spacing w:after="0" w:line="360" w:lineRule="auto"/>
        <w:ind w:left="-4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090F49" w:rsidRPr="0008778B" w:rsidSect="00997C12">
      <w:pgSz w:w="12240" w:h="15840"/>
      <w:pgMar w:top="720" w:right="990" w:bottom="72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51710"/>
    <w:multiLevelType w:val="hybridMultilevel"/>
    <w:tmpl w:val="73340AE8"/>
    <w:lvl w:ilvl="0" w:tplc="0CA20866">
      <w:start w:val="1"/>
      <w:numFmt w:val="decimal"/>
      <w:lvlText w:val="%1)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4A670981"/>
    <w:multiLevelType w:val="hybridMultilevel"/>
    <w:tmpl w:val="2674A506"/>
    <w:lvl w:ilvl="0" w:tplc="4040364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C0"/>
    <w:rsid w:val="00044AFF"/>
    <w:rsid w:val="000804CA"/>
    <w:rsid w:val="000825B5"/>
    <w:rsid w:val="00084505"/>
    <w:rsid w:val="0008778B"/>
    <w:rsid w:val="00090F49"/>
    <w:rsid w:val="00092655"/>
    <w:rsid w:val="00095549"/>
    <w:rsid w:val="000A1FE6"/>
    <w:rsid w:val="000A5B1F"/>
    <w:rsid w:val="000B39BF"/>
    <w:rsid w:val="000D4D06"/>
    <w:rsid w:val="00103368"/>
    <w:rsid w:val="001878D6"/>
    <w:rsid w:val="001B297A"/>
    <w:rsid w:val="001B340F"/>
    <w:rsid w:val="001B5075"/>
    <w:rsid w:val="001D747C"/>
    <w:rsid w:val="00207BC1"/>
    <w:rsid w:val="002134F4"/>
    <w:rsid w:val="00214782"/>
    <w:rsid w:val="002308CE"/>
    <w:rsid w:val="002404C0"/>
    <w:rsid w:val="0025700B"/>
    <w:rsid w:val="002D322B"/>
    <w:rsid w:val="002E22BF"/>
    <w:rsid w:val="002E7E6E"/>
    <w:rsid w:val="0030196B"/>
    <w:rsid w:val="00307D1C"/>
    <w:rsid w:val="003123F6"/>
    <w:rsid w:val="00312CD6"/>
    <w:rsid w:val="00354AC5"/>
    <w:rsid w:val="0037293A"/>
    <w:rsid w:val="0037474F"/>
    <w:rsid w:val="00374E0C"/>
    <w:rsid w:val="00376847"/>
    <w:rsid w:val="00380E8A"/>
    <w:rsid w:val="003B1740"/>
    <w:rsid w:val="003B78C0"/>
    <w:rsid w:val="003D1A6D"/>
    <w:rsid w:val="00424551"/>
    <w:rsid w:val="00431C80"/>
    <w:rsid w:val="00465D95"/>
    <w:rsid w:val="004A3971"/>
    <w:rsid w:val="004A6F80"/>
    <w:rsid w:val="004A7657"/>
    <w:rsid w:val="004C40D1"/>
    <w:rsid w:val="004C447B"/>
    <w:rsid w:val="004F442C"/>
    <w:rsid w:val="0051572B"/>
    <w:rsid w:val="005278B9"/>
    <w:rsid w:val="00541C0F"/>
    <w:rsid w:val="00546B5B"/>
    <w:rsid w:val="005576E4"/>
    <w:rsid w:val="00565655"/>
    <w:rsid w:val="00594F67"/>
    <w:rsid w:val="005E7748"/>
    <w:rsid w:val="006466FB"/>
    <w:rsid w:val="00657C4B"/>
    <w:rsid w:val="006D5A0B"/>
    <w:rsid w:val="006F394E"/>
    <w:rsid w:val="007053E2"/>
    <w:rsid w:val="00715AC1"/>
    <w:rsid w:val="007202B1"/>
    <w:rsid w:val="007510E1"/>
    <w:rsid w:val="007B1A99"/>
    <w:rsid w:val="007B34C8"/>
    <w:rsid w:val="007F149B"/>
    <w:rsid w:val="007F5457"/>
    <w:rsid w:val="007F739B"/>
    <w:rsid w:val="00823700"/>
    <w:rsid w:val="008512D3"/>
    <w:rsid w:val="0087061A"/>
    <w:rsid w:val="00887BF3"/>
    <w:rsid w:val="008A0ADE"/>
    <w:rsid w:val="008B19B6"/>
    <w:rsid w:val="008C41CF"/>
    <w:rsid w:val="008C7724"/>
    <w:rsid w:val="00903004"/>
    <w:rsid w:val="00912AFB"/>
    <w:rsid w:val="00930093"/>
    <w:rsid w:val="00954AB8"/>
    <w:rsid w:val="0096567A"/>
    <w:rsid w:val="00980F74"/>
    <w:rsid w:val="00997C12"/>
    <w:rsid w:val="009B737E"/>
    <w:rsid w:val="009D5B87"/>
    <w:rsid w:val="009D5EF5"/>
    <w:rsid w:val="009D629F"/>
    <w:rsid w:val="009F56CD"/>
    <w:rsid w:val="00A01BAD"/>
    <w:rsid w:val="00A34DE5"/>
    <w:rsid w:val="00A417C6"/>
    <w:rsid w:val="00A51583"/>
    <w:rsid w:val="00A61BEE"/>
    <w:rsid w:val="00A826BC"/>
    <w:rsid w:val="00AD3D1D"/>
    <w:rsid w:val="00AE1494"/>
    <w:rsid w:val="00AF15E5"/>
    <w:rsid w:val="00AF6C7D"/>
    <w:rsid w:val="00B0000E"/>
    <w:rsid w:val="00B3257A"/>
    <w:rsid w:val="00B42C66"/>
    <w:rsid w:val="00B67032"/>
    <w:rsid w:val="00BA672E"/>
    <w:rsid w:val="00BB0BE1"/>
    <w:rsid w:val="00C026D4"/>
    <w:rsid w:val="00C03B79"/>
    <w:rsid w:val="00C11085"/>
    <w:rsid w:val="00C13EBC"/>
    <w:rsid w:val="00C74BA0"/>
    <w:rsid w:val="00CA348D"/>
    <w:rsid w:val="00CA42E9"/>
    <w:rsid w:val="00CC4040"/>
    <w:rsid w:val="00CD41BB"/>
    <w:rsid w:val="00CE02FD"/>
    <w:rsid w:val="00D065A2"/>
    <w:rsid w:val="00D207AD"/>
    <w:rsid w:val="00D21786"/>
    <w:rsid w:val="00D51671"/>
    <w:rsid w:val="00D552D9"/>
    <w:rsid w:val="00D758D9"/>
    <w:rsid w:val="00D77D5A"/>
    <w:rsid w:val="00D94225"/>
    <w:rsid w:val="00D970BD"/>
    <w:rsid w:val="00DB170A"/>
    <w:rsid w:val="00DC56A2"/>
    <w:rsid w:val="00DD32B9"/>
    <w:rsid w:val="00DD677E"/>
    <w:rsid w:val="00DE0CF0"/>
    <w:rsid w:val="00DE2239"/>
    <w:rsid w:val="00DE5367"/>
    <w:rsid w:val="00DF75E7"/>
    <w:rsid w:val="00E16498"/>
    <w:rsid w:val="00E523B0"/>
    <w:rsid w:val="00E810FC"/>
    <w:rsid w:val="00EA34A5"/>
    <w:rsid w:val="00EA74A3"/>
    <w:rsid w:val="00EB2766"/>
    <w:rsid w:val="00F10696"/>
    <w:rsid w:val="00F12212"/>
    <w:rsid w:val="00F50D39"/>
    <w:rsid w:val="00F67071"/>
    <w:rsid w:val="00F86EE3"/>
    <w:rsid w:val="00F947D2"/>
    <w:rsid w:val="00FA2C46"/>
    <w:rsid w:val="00FB442E"/>
    <w:rsid w:val="00FB6B6C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FF3AA"/>
  <w15:chartTrackingRefBased/>
  <w15:docId w15:val="{9CE24A0C-20FA-42A9-A12A-378999699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70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B1A99"/>
    <w:rPr>
      <w:color w:val="808080"/>
    </w:rPr>
  </w:style>
  <w:style w:type="paragraph" w:styleId="NormalWeb">
    <w:name w:val="Normal (Web)"/>
    <w:basedOn w:val="Normal"/>
    <w:uiPriority w:val="99"/>
    <w:unhideWhenUsed/>
    <w:rsid w:val="006D5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50D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1E540-846D-4914-96B3-D2CE1B0AB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193</cp:revision>
  <dcterms:created xsi:type="dcterms:W3CDTF">2021-09-05T05:16:00Z</dcterms:created>
  <dcterms:modified xsi:type="dcterms:W3CDTF">2021-12-02T15:49:00Z</dcterms:modified>
</cp:coreProperties>
</file>